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447"/>
        <w:gridCol w:w="1440"/>
        <w:gridCol w:w="1280"/>
        <w:gridCol w:w="1305"/>
        <w:gridCol w:w="2100"/>
        <w:gridCol w:w="1240"/>
        <w:gridCol w:w="1940"/>
      </w:tblGrid>
      <w:tr w:rsidR="004428CF" w:rsidRPr="004428CF" w:rsidTr="00C96945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28CF" w:rsidRPr="004428CF" w:rsidTr="00C96945">
        <w:trPr>
          <w:trHeight w:val="37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FA706B" w:rsidP="00FA70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A47D321" wp14:editId="407B644B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23B2C9A" wp14:editId="332AC871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8E7A806" wp14:editId="4A25E0F8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6FEC3A7" wp14:editId="26A4D57B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428CF" w:rsidRPr="004428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4428CF" w:rsidRPr="004428CF" w:rsidTr="00C96945">
        <w:trPr>
          <w:trHeight w:val="31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4428CF" w:rsidRPr="004428CF" w:rsidTr="00C96945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4428CF" w:rsidRPr="004428CF" w:rsidTr="00C96945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4428CF" w:rsidRPr="004428CF" w:rsidTr="00C96945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44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5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8CF" w:rsidRPr="004428CF" w:rsidRDefault="004428CF" w:rsidP="00FA706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11 - Informatika</w:t>
            </w:r>
          </w:p>
        </w:tc>
      </w:tr>
      <w:tr w:rsidR="004428CF" w:rsidRPr="004428CF" w:rsidTr="00C96945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428CF" w:rsidRPr="004428CF" w:rsidRDefault="004428CF" w:rsidP="00442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3D hra na OS Windows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Andrej Mikuš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Bratislava-Dúbravka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Karola </w:t>
            </w:r>
            <w:proofErr w:type="spellStart"/>
            <w:r>
              <w:rPr>
                <w:rFonts w:ascii="Calibri" w:hAnsi="Calibri" w:cs="Arial"/>
                <w:color w:val="000000"/>
              </w:rPr>
              <w:t>Adlera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5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UniSim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virtuálne 3D modely riadené fyzickým PLC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Filip </w:t>
            </w:r>
            <w:proofErr w:type="spellStart"/>
            <w:r>
              <w:rPr>
                <w:rFonts w:ascii="Calibri" w:hAnsi="Calibri" w:cs="Arial"/>
                <w:color w:val="000000"/>
              </w:rPr>
              <w:t>Gerhát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 Krajčovič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priem.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Fraňa Kráľa 20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Mobilná aplikácia s webovou administráciou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Arial"/>
                <w:color w:val="000000"/>
              </w:rPr>
              <w:t>Feranec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Nám. SNP 8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HelpOut</w:t>
            </w:r>
            <w:proofErr w:type="spellEnd"/>
            <w:r>
              <w:rPr>
                <w:rFonts w:ascii="Calibri" w:hAnsi="Calibri" w:cs="Arial"/>
                <w:color w:val="000000"/>
              </w:rPr>
              <w:t>: Mobilná aplikácia určená na pomoc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Bisták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Bratislava-Dúbravka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Bilíkova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24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Good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Teacher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 </w:t>
            </w:r>
            <w:proofErr w:type="spellStart"/>
            <w:r>
              <w:rPr>
                <w:rFonts w:ascii="Calibri" w:hAnsi="Calibri" w:cs="Arial"/>
                <w:color w:val="000000"/>
              </w:rPr>
              <w:t>Murin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Michalovce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Partizánska 1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Práčka riadená PLC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Ondrej </w:t>
            </w:r>
            <w:proofErr w:type="spellStart"/>
            <w:r>
              <w:rPr>
                <w:rFonts w:ascii="Calibri" w:hAnsi="Calibri" w:cs="Arial"/>
                <w:color w:val="000000"/>
              </w:rPr>
              <w:t>Durmis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Hurbanova 6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Internetový obchod </w:t>
            </w:r>
            <w:proofErr w:type="spellStart"/>
            <w:r>
              <w:rPr>
                <w:rFonts w:ascii="Calibri" w:hAnsi="Calibri" w:cs="Arial"/>
                <w:color w:val="000000"/>
              </w:rPr>
              <w:t>Susko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David Zita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AudioVision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(Hudobný prehrávač a </w:t>
            </w:r>
            <w:proofErr w:type="spellStart"/>
            <w:r>
              <w:rPr>
                <w:rFonts w:ascii="Calibri" w:hAnsi="Calibri" w:cs="Arial"/>
                <w:color w:val="000000"/>
              </w:rPr>
              <w:t>vizualizér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pre Android)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Štefan </w:t>
            </w:r>
            <w:proofErr w:type="spellStart"/>
            <w:r>
              <w:rPr>
                <w:rFonts w:ascii="Calibri" w:hAnsi="Calibri" w:cs="Arial"/>
                <w:color w:val="000000"/>
              </w:rPr>
              <w:t>Schindler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Turá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675</w:t>
            </w:r>
          </w:p>
        </w:tc>
      </w:tr>
      <w:tr w:rsidR="00C96945" w:rsidRPr="004428CF" w:rsidTr="00C96945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945" w:rsidRPr="004428CF" w:rsidRDefault="00C96945" w:rsidP="00C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VIRTO CLOUD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Peter Pagáč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sv. 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Bosca</w:t>
            </w:r>
            <w:proofErr w:type="spellEnd"/>
            <w:r w:rsidR="0012779B">
              <w:rPr>
                <w:rFonts w:ascii="Calibri" w:hAnsi="Calibri" w:cs="Arial"/>
                <w:color w:val="000000"/>
              </w:rPr>
              <w:t xml:space="preserve"> –</w:t>
            </w:r>
            <w:proofErr w:type="spellStart"/>
            <w:r>
              <w:rPr>
                <w:rFonts w:ascii="Calibri" w:hAnsi="Calibri" w:cs="Arial"/>
                <w:color w:val="000000"/>
              </w:rPr>
              <w:t>Gym</w:t>
            </w:r>
            <w:proofErr w:type="spellEnd"/>
            <w:r w:rsidR="0012779B"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Nová Dubnica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Trenčianska 66/28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Multimediálne prostredie do automobilu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Vindiš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Študentská 23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ANDROID HRA S VLASTNÝM SERVEROM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Kristián Hargaš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Zemaník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Triedna sociálna sieť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Marián </w:t>
            </w:r>
            <w:proofErr w:type="spellStart"/>
            <w:r>
              <w:rPr>
                <w:rFonts w:ascii="Calibri" w:hAnsi="Calibri" w:cs="Arial"/>
                <w:color w:val="000000"/>
              </w:rPr>
              <w:t>Lorinc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J.</w:t>
            </w:r>
            <w:r w:rsidR="0012779B">
              <w:rPr>
                <w:rFonts w:ascii="Calibri" w:hAnsi="Calibri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Hurbanova 6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Informačná bezpečnosť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Arial"/>
                <w:color w:val="000000"/>
              </w:rPr>
              <w:t>Mokráš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SŠ - SPŠE S. A. </w:t>
            </w:r>
            <w:proofErr w:type="spellStart"/>
            <w:r>
              <w:rPr>
                <w:rFonts w:ascii="Calibri" w:hAnsi="Calibri" w:cs="Arial"/>
                <w:color w:val="000000"/>
              </w:rPr>
              <w:t>Jedlika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Zámky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Komárňanská 28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Programovací jazyk </w:t>
            </w:r>
            <w:proofErr w:type="spellStart"/>
            <w:r>
              <w:rPr>
                <w:rFonts w:ascii="Calibri" w:hAnsi="Calibri" w:cs="Arial"/>
                <w:color w:val="000000"/>
              </w:rPr>
              <w:t>Diver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Arial"/>
                <w:color w:val="000000"/>
              </w:rPr>
              <w:t>Staroň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Liptovský Hrádok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Celiny 536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Program na výučbu znakovej abecedy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Benedikt </w:t>
            </w:r>
            <w:proofErr w:type="spellStart"/>
            <w:r>
              <w:rPr>
                <w:rFonts w:ascii="Calibri" w:hAnsi="Calibri" w:cs="Arial"/>
                <w:color w:val="000000"/>
              </w:rPr>
              <w:t>Feťko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</w:t>
            </w:r>
          </w:p>
        </w:tc>
      </w:tr>
      <w:tr w:rsidR="00C96945" w:rsidRPr="004428CF" w:rsidTr="00C9694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Pr="004428CF" w:rsidRDefault="00C96945" w:rsidP="00C96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28CF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cLOAD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internetové úložisko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Katarina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Golenyová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 </w:t>
            </w:r>
            <w:proofErr w:type="spellStart"/>
            <w:r>
              <w:rPr>
                <w:rFonts w:ascii="Calibri" w:hAnsi="Calibri" w:cs="Arial"/>
                <w:color w:val="000000"/>
              </w:rPr>
              <w:t>Kandalík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Košice-Sever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945" w:rsidRDefault="00C96945" w:rsidP="00C96945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Komenského 44</w:t>
            </w:r>
          </w:p>
        </w:tc>
      </w:tr>
    </w:tbl>
    <w:p w:rsidR="00AF7144" w:rsidRDefault="0012779B"/>
    <w:sectPr w:rsidR="00AF7144" w:rsidSect="00C969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2779B"/>
    <w:rsid w:val="0034537A"/>
    <w:rsid w:val="004428CF"/>
    <w:rsid w:val="00555AFA"/>
    <w:rsid w:val="00653354"/>
    <w:rsid w:val="007977A2"/>
    <w:rsid w:val="00962629"/>
    <w:rsid w:val="00AF0C25"/>
    <w:rsid w:val="00C96945"/>
    <w:rsid w:val="00DC4EB2"/>
    <w:rsid w:val="00F04D5D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5</cp:revision>
  <dcterms:created xsi:type="dcterms:W3CDTF">2018-04-18T10:39:00Z</dcterms:created>
  <dcterms:modified xsi:type="dcterms:W3CDTF">2018-04-23T07:15:00Z</dcterms:modified>
</cp:coreProperties>
</file>